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B3C" w:rsidRPr="001413CF" w:rsidRDefault="001413CF" w:rsidP="001413CF">
      <w:pPr>
        <w:jc w:val="center"/>
        <w:rPr>
          <w:rFonts w:ascii="黑体" w:eastAsia="黑体" w:hAnsi="黑体" w:cs="微软雅黑" w:hint="eastAsia"/>
          <w:color w:val="000000"/>
          <w:sz w:val="36"/>
          <w:szCs w:val="36"/>
          <w:shd w:val="clear" w:color="auto" w:fill="FFFFFF"/>
        </w:rPr>
      </w:pPr>
      <w:r w:rsidRPr="001413CF">
        <w:rPr>
          <w:rFonts w:ascii="黑体" w:eastAsia="黑体" w:hAnsi="黑体" w:cs="微软雅黑"/>
          <w:color w:val="000000"/>
          <w:sz w:val="36"/>
          <w:szCs w:val="36"/>
          <w:shd w:val="clear" w:color="auto" w:fill="FFFFFF"/>
        </w:rPr>
        <w:t>关于</w:t>
      </w:r>
      <w:r w:rsidRPr="001413CF">
        <w:rPr>
          <w:rFonts w:ascii="黑体" w:eastAsia="黑体" w:hAnsi="黑体" w:cs="微软雅黑"/>
          <w:color w:val="000000"/>
          <w:sz w:val="36"/>
          <w:szCs w:val="36"/>
          <w:shd w:val="clear" w:color="auto" w:fill="FFFFFF"/>
        </w:rPr>
        <w:t>202</w:t>
      </w:r>
      <w:r w:rsidRPr="001413CF">
        <w:rPr>
          <w:rFonts w:ascii="黑体" w:eastAsia="黑体" w:hAnsi="黑体" w:cs="微软雅黑" w:hint="eastAsia"/>
          <w:color w:val="000000"/>
          <w:sz w:val="36"/>
          <w:szCs w:val="36"/>
          <w:shd w:val="clear" w:color="auto" w:fill="FFFFFF"/>
        </w:rPr>
        <w:t>2</w:t>
      </w:r>
      <w:r w:rsidRPr="001413CF">
        <w:rPr>
          <w:rFonts w:ascii="黑体" w:eastAsia="黑体" w:hAnsi="黑体" w:cs="微软雅黑"/>
          <w:color w:val="000000"/>
          <w:sz w:val="36"/>
          <w:szCs w:val="36"/>
          <w:shd w:val="clear" w:color="auto" w:fill="FFFFFF"/>
        </w:rPr>
        <w:t>年</w:t>
      </w:r>
      <w:r w:rsidRPr="001413CF">
        <w:rPr>
          <w:rFonts w:ascii="黑体" w:eastAsia="黑体" w:hAnsi="黑体" w:cs="微软雅黑" w:hint="eastAsia"/>
          <w:color w:val="000000"/>
          <w:sz w:val="36"/>
          <w:szCs w:val="36"/>
          <w:shd w:val="clear" w:color="auto" w:fill="FFFFFF"/>
        </w:rPr>
        <w:t>村镇银行发展与治理创新研究生培养创新基地</w:t>
      </w:r>
      <w:r w:rsidRPr="001413CF">
        <w:rPr>
          <w:rFonts w:ascii="黑体" w:eastAsia="黑体" w:hAnsi="黑体" w:cs="微软雅黑"/>
          <w:color w:val="000000"/>
          <w:sz w:val="36"/>
          <w:szCs w:val="36"/>
          <w:shd w:val="clear" w:color="auto" w:fill="FFFFFF"/>
        </w:rPr>
        <w:t>项目结题初审结果的公示</w:t>
      </w:r>
    </w:p>
    <w:p w:rsidR="001413CF" w:rsidRDefault="001413CF" w:rsidP="001413CF">
      <w:pPr>
        <w:spacing w:line="460" w:lineRule="exact"/>
        <w:ind w:firstLineChars="200" w:firstLine="560"/>
        <w:rPr>
          <w:rFonts w:ascii="微软雅黑" w:eastAsia="微软雅黑" w:hAnsi="微软雅黑" w:cs="微软雅黑"/>
          <w:color w:val="000000"/>
          <w:sz w:val="28"/>
          <w:szCs w:val="28"/>
          <w:shd w:val="clear" w:color="auto" w:fill="FFFFFF"/>
        </w:rPr>
      </w:pPr>
    </w:p>
    <w:p w:rsidR="001413CF" w:rsidRDefault="001413CF" w:rsidP="001413CF">
      <w:pPr>
        <w:spacing w:line="460" w:lineRule="exact"/>
        <w:ind w:firstLineChars="200" w:firstLine="560"/>
        <w:rPr>
          <w:rFonts w:ascii="仿宋" w:eastAsia="仿宋" w:hAnsi="仿宋" w:hint="eastAsia"/>
          <w:sz w:val="28"/>
          <w:szCs w:val="28"/>
        </w:rPr>
      </w:pPr>
      <w:r w:rsidRPr="001413CF">
        <w:rPr>
          <w:rFonts w:ascii="仿宋" w:eastAsia="仿宋" w:hAnsi="仿宋" w:hint="eastAsia"/>
          <w:sz w:val="28"/>
          <w:szCs w:val="28"/>
        </w:rPr>
        <w:t>学院按照结题要求对</w:t>
      </w:r>
      <w:r w:rsidRPr="001413CF">
        <w:rPr>
          <w:rFonts w:ascii="仿宋" w:eastAsia="仿宋" w:hAnsi="仿宋" w:hint="eastAsia"/>
          <w:sz w:val="28"/>
          <w:szCs w:val="28"/>
        </w:rPr>
        <w:t>2022</w:t>
      </w:r>
      <w:r w:rsidRPr="001413CF">
        <w:rPr>
          <w:rFonts w:ascii="仿宋" w:eastAsia="仿宋" w:hAnsi="仿宋" w:hint="eastAsia"/>
          <w:sz w:val="28"/>
          <w:szCs w:val="28"/>
        </w:rPr>
        <w:t>年村镇银行发展与治理创新研究生培养创新基地项目主持人提交的结题材料进行了审核，</w:t>
      </w:r>
      <w:r w:rsidRPr="001413CF">
        <w:rPr>
          <w:rFonts w:ascii="仿宋" w:eastAsia="仿宋" w:hAnsi="仿宋" w:hint="eastAsia"/>
          <w:sz w:val="28"/>
          <w:szCs w:val="28"/>
        </w:rPr>
        <w:t>7</w:t>
      </w:r>
      <w:r w:rsidRPr="001413CF">
        <w:rPr>
          <w:rFonts w:ascii="仿宋" w:eastAsia="仿宋" w:hAnsi="仿宋" w:hint="eastAsia"/>
          <w:sz w:val="28"/>
          <w:szCs w:val="28"/>
        </w:rPr>
        <w:t>项符合结题要求，我院现将通过名单予以公示：</w:t>
      </w:r>
      <w:bookmarkStart w:id="0" w:name="_GoBack"/>
      <w:bookmarkEnd w:id="0"/>
    </w:p>
    <w:p w:rsidR="00ED7B3C" w:rsidRPr="001413CF" w:rsidRDefault="001413CF" w:rsidP="001413CF">
      <w:pPr>
        <w:spacing w:line="460" w:lineRule="exact"/>
        <w:ind w:firstLineChars="200" w:firstLine="560"/>
        <w:rPr>
          <w:rFonts w:ascii="仿宋" w:eastAsia="仿宋" w:hAnsi="仿宋"/>
          <w:sz w:val="28"/>
          <w:szCs w:val="28"/>
        </w:rPr>
      </w:pPr>
      <w:r w:rsidRPr="001413CF">
        <w:rPr>
          <w:rFonts w:ascii="仿宋" w:eastAsia="仿宋" w:hAnsi="仿宋" w:hint="eastAsia"/>
          <w:sz w:val="28"/>
          <w:szCs w:val="28"/>
        </w:rPr>
        <w:t>公示时间为</w:t>
      </w:r>
      <w:r w:rsidRPr="001413CF">
        <w:rPr>
          <w:rFonts w:ascii="仿宋" w:eastAsia="仿宋" w:hAnsi="仿宋" w:hint="eastAsia"/>
          <w:sz w:val="28"/>
          <w:szCs w:val="28"/>
        </w:rPr>
        <w:t>3</w:t>
      </w:r>
      <w:r w:rsidRPr="001413CF">
        <w:rPr>
          <w:rFonts w:ascii="仿宋" w:eastAsia="仿宋" w:hAnsi="仿宋" w:hint="eastAsia"/>
          <w:sz w:val="28"/>
          <w:szCs w:val="28"/>
        </w:rPr>
        <w:t>天（</w:t>
      </w:r>
      <w:r w:rsidRPr="001413CF">
        <w:rPr>
          <w:rFonts w:ascii="仿宋" w:eastAsia="仿宋" w:hAnsi="仿宋" w:hint="eastAsia"/>
          <w:sz w:val="28"/>
          <w:szCs w:val="28"/>
        </w:rPr>
        <w:t>2023</w:t>
      </w:r>
      <w:r w:rsidRPr="001413CF">
        <w:rPr>
          <w:rFonts w:ascii="仿宋" w:eastAsia="仿宋" w:hAnsi="仿宋" w:hint="eastAsia"/>
          <w:sz w:val="28"/>
          <w:szCs w:val="28"/>
        </w:rPr>
        <w:t>年</w:t>
      </w:r>
      <w:r w:rsidRPr="001413CF">
        <w:rPr>
          <w:rFonts w:ascii="仿宋" w:eastAsia="仿宋" w:hAnsi="仿宋" w:hint="eastAsia"/>
          <w:sz w:val="28"/>
          <w:szCs w:val="28"/>
        </w:rPr>
        <w:t>6</w:t>
      </w:r>
      <w:r w:rsidRPr="001413CF">
        <w:rPr>
          <w:rFonts w:ascii="仿宋" w:eastAsia="仿宋" w:hAnsi="仿宋" w:hint="eastAsia"/>
          <w:sz w:val="28"/>
          <w:szCs w:val="28"/>
        </w:rPr>
        <w:t>月</w:t>
      </w:r>
      <w:r w:rsidRPr="001413CF">
        <w:rPr>
          <w:rFonts w:ascii="仿宋" w:eastAsia="仿宋" w:hAnsi="仿宋" w:hint="eastAsia"/>
          <w:sz w:val="28"/>
          <w:szCs w:val="28"/>
        </w:rPr>
        <w:t>26-29</w:t>
      </w:r>
      <w:r w:rsidRPr="001413CF">
        <w:rPr>
          <w:rFonts w:ascii="仿宋" w:eastAsia="仿宋" w:hAnsi="仿宋" w:hint="eastAsia"/>
          <w:sz w:val="28"/>
          <w:szCs w:val="28"/>
        </w:rPr>
        <w:t>日），如有异议，请在公示期内，向商学院学科办</w:t>
      </w:r>
      <w:r w:rsidRPr="001413CF">
        <w:rPr>
          <w:rFonts w:ascii="仿宋" w:eastAsia="仿宋" w:hAnsi="仿宋" w:hint="eastAsia"/>
          <w:sz w:val="28"/>
          <w:szCs w:val="28"/>
        </w:rPr>
        <w:t>403</w:t>
      </w:r>
      <w:r w:rsidRPr="001413CF">
        <w:rPr>
          <w:rFonts w:ascii="仿宋" w:eastAsia="仿宋" w:hAnsi="仿宋" w:hint="eastAsia"/>
          <w:sz w:val="28"/>
          <w:szCs w:val="28"/>
        </w:rPr>
        <w:t>办公室反映。</w:t>
      </w:r>
    </w:p>
    <w:tbl>
      <w:tblPr>
        <w:tblW w:w="14056" w:type="dxa"/>
        <w:tblInd w:w="91" w:type="dxa"/>
        <w:tblLayout w:type="fixed"/>
        <w:tblLook w:val="04A0"/>
      </w:tblPr>
      <w:tblGrid>
        <w:gridCol w:w="718"/>
        <w:gridCol w:w="1638"/>
        <w:gridCol w:w="5114"/>
        <w:gridCol w:w="1425"/>
        <w:gridCol w:w="2197"/>
        <w:gridCol w:w="2964"/>
      </w:tblGrid>
      <w:tr w:rsidR="00ED7B3C">
        <w:trPr>
          <w:trHeight w:val="680"/>
        </w:trPr>
        <w:tc>
          <w:tcPr>
            <w:tcW w:w="718" w:type="dxa"/>
            <w:tcBorders>
              <w:top w:val="single" w:sz="4" w:space="0" w:color="auto"/>
              <w:left w:val="single" w:sz="4" w:space="0" w:color="auto"/>
              <w:bottom w:val="single" w:sz="4" w:space="0" w:color="auto"/>
              <w:right w:val="single" w:sz="4" w:space="0" w:color="auto"/>
            </w:tcBorders>
            <w:noWrap/>
            <w:vAlign w:val="center"/>
          </w:tcPr>
          <w:p w:rsidR="00ED7B3C" w:rsidRPr="001413CF" w:rsidRDefault="001413CF" w:rsidP="001413CF">
            <w:pPr>
              <w:widowControl/>
              <w:spacing w:line="300" w:lineRule="exact"/>
              <w:jc w:val="center"/>
              <w:textAlignment w:val="center"/>
              <w:rPr>
                <w:rFonts w:ascii="仿宋" w:eastAsia="仿宋" w:hAnsi="仿宋" w:cs="Arial"/>
                <w:b/>
                <w:bCs/>
                <w:color w:val="000000"/>
                <w:sz w:val="24"/>
              </w:rPr>
            </w:pPr>
            <w:r w:rsidRPr="001413CF">
              <w:rPr>
                <w:rFonts w:ascii="仿宋" w:eastAsia="仿宋" w:hAnsi="仿宋" w:cs="Arial"/>
                <w:b/>
                <w:bCs/>
                <w:color w:val="000000"/>
                <w:kern w:val="0"/>
                <w:sz w:val="24"/>
                <w:lang/>
              </w:rPr>
              <w:t>序号</w:t>
            </w:r>
          </w:p>
        </w:tc>
        <w:tc>
          <w:tcPr>
            <w:tcW w:w="1638" w:type="dxa"/>
            <w:tcBorders>
              <w:top w:val="single" w:sz="4" w:space="0" w:color="auto"/>
              <w:left w:val="nil"/>
              <w:bottom w:val="single" w:sz="4" w:space="0" w:color="auto"/>
              <w:right w:val="single" w:sz="4" w:space="0" w:color="auto"/>
            </w:tcBorders>
            <w:noWrap/>
            <w:vAlign w:val="center"/>
          </w:tcPr>
          <w:p w:rsidR="00ED7B3C" w:rsidRPr="001413CF" w:rsidRDefault="001413CF" w:rsidP="001413CF">
            <w:pPr>
              <w:widowControl/>
              <w:spacing w:line="300" w:lineRule="exact"/>
              <w:jc w:val="center"/>
              <w:textAlignment w:val="center"/>
              <w:rPr>
                <w:rFonts w:ascii="仿宋" w:eastAsia="仿宋" w:hAnsi="仿宋" w:cs="Arial"/>
                <w:b/>
                <w:bCs/>
                <w:color w:val="000000"/>
                <w:sz w:val="24"/>
              </w:rPr>
            </w:pPr>
            <w:r w:rsidRPr="001413CF">
              <w:rPr>
                <w:rFonts w:ascii="仿宋" w:eastAsia="仿宋" w:hAnsi="仿宋" w:cs="Arial"/>
                <w:b/>
                <w:bCs/>
                <w:color w:val="000000"/>
                <w:kern w:val="0"/>
                <w:sz w:val="24"/>
                <w:lang/>
              </w:rPr>
              <w:t>项目编号</w:t>
            </w:r>
          </w:p>
        </w:tc>
        <w:tc>
          <w:tcPr>
            <w:tcW w:w="5114" w:type="dxa"/>
            <w:tcBorders>
              <w:top w:val="single" w:sz="4" w:space="0" w:color="auto"/>
              <w:left w:val="nil"/>
              <w:bottom w:val="single" w:sz="4" w:space="0" w:color="auto"/>
              <w:right w:val="single" w:sz="4" w:space="0" w:color="auto"/>
            </w:tcBorders>
            <w:noWrap/>
            <w:vAlign w:val="center"/>
          </w:tcPr>
          <w:p w:rsidR="00ED7B3C" w:rsidRPr="001413CF" w:rsidRDefault="001413CF" w:rsidP="001413CF">
            <w:pPr>
              <w:widowControl/>
              <w:spacing w:line="300" w:lineRule="exact"/>
              <w:jc w:val="center"/>
              <w:textAlignment w:val="center"/>
              <w:rPr>
                <w:rFonts w:ascii="仿宋" w:eastAsia="仿宋" w:hAnsi="仿宋" w:cs="Arial"/>
                <w:b/>
                <w:bCs/>
                <w:color w:val="000000"/>
                <w:sz w:val="24"/>
              </w:rPr>
            </w:pPr>
            <w:r w:rsidRPr="001413CF">
              <w:rPr>
                <w:rFonts w:ascii="仿宋" w:eastAsia="仿宋" w:hAnsi="仿宋" w:cs="Arial"/>
                <w:b/>
                <w:bCs/>
                <w:color w:val="000000"/>
                <w:kern w:val="0"/>
                <w:sz w:val="24"/>
                <w:lang/>
              </w:rPr>
              <w:t>项目名称</w:t>
            </w:r>
          </w:p>
        </w:tc>
        <w:tc>
          <w:tcPr>
            <w:tcW w:w="1425" w:type="dxa"/>
            <w:tcBorders>
              <w:top w:val="single" w:sz="4" w:space="0" w:color="auto"/>
              <w:left w:val="nil"/>
              <w:bottom w:val="single" w:sz="4" w:space="0" w:color="auto"/>
              <w:right w:val="single" w:sz="4" w:space="0" w:color="auto"/>
            </w:tcBorders>
            <w:noWrap/>
            <w:vAlign w:val="center"/>
          </w:tcPr>
          <w:p w:rsidR="00ED7B3C" w:rsidRPr="001413CF" w:rsidRDefault="001413CF" w:rsidP="001413CF">
            <w:pPr>
              <w:widowControl/>
              <w:spacing w:line="300" w:lineRule="exact"/>
              <w:jc w:val="center"/>
              <w:textAlignment w:val="center"/>
              <w:rPr>
                <w:rFonts w:ascii="仿宋" w:eastAsia="仿宋" w:hAnsi="仿宋" w:cs="Arial"/>
                <w:b/>
                <w:bCs/>
                <w:color w:val="000000"/>
                <w:sz w:val="24"/>
              </w:rPr>
            </w:pPr>
            <w:r w:rsidRPr="001413CF">
              <w:rPr>
                <w:rFonts w:ascii="仿宋" w:eastAsia="仿宋" w:hAnsi="仿宋" w:cs="Arial"/>
                <w:b/>
                <w:bCs/>
                <w:color w:val="000000"/>
                <w:kern w:val="0"/>
                <w:sz w:val="24"/>
                <w:lang/>
              </w:rPr>
              <w:t>项目负责人</w:t>
            </w:r>
          </w:p>
        </w:tc>
        <w:tc>
          <w:tcPr>
            <w:tcW w:w="2197" w:type="dxa"/>
            <w:tcBorders>
              <w:top w:val="single" w:sz="4" w:space="0" w:color="auto"/>
              <w:left w:val="nil"/>
              <w:bottom w:val="single" w:sz="4" w:space="0" w:color="auto"/>
              <w:right w:val="single" w:sz="4" w:space="0" w:color="auto"/>
            </w:tcBorders>
            <w:vAlign w:val="center"/>
          </w:tcPr>
          <w:p w:rsidR="00ED7B3C" w:rsidRPr="001413CF" w:rsidRDefault="001413CF" w:rsidP="001413CF">
            <w:pPr>
              <w:widowControl/>
              <w:spacing w:line="300" w:lineRule="exact"/>
              <w:jc w:val="center"/>
              <w:textAlignment w:val="center"/>
              <w:rPr>
                <w:rFonts w:ascii="仿宋" w:eastAsia="仿宋" w:hAnsi="仿宋" w:cs="Arial"/>
                <w:b/>
                <w:bCs/>
                <w:color w:val="000000"/>
                <w:sz w:val="24"/>
              </w:rPr>
            </w:pPr>
            <w:r w:rsidRPr="001413CF">
              <w:rPr>
                <w:rFonts w:ascii="仿宋" w:eastAsia="仿宋" w:hAnsi="仿宋" w:cs="Arial"/>
                <w:b/>
                <w:bCs/>
                <w:color w:val="000000"/>
                <w:kern w:val="0"/>
                <w:sz w:val="24"/>
                <w:lang/>
              </w:rPr>
              <w:t>项目类型</w:t>
            </w:r>
          </w:p>
        </w:tc>
        <w:tc>
          <w:tcPr>
            <w:tcW w:w="2964" w:type="dxa"/>
            <w:tcBorders>
              <w:top w:val="single" w:sz="4" w:space="0" w:color="auto"/>
              <w:left w:val="nil"/>
              <w:bottom w:val="single" w:sz="4" w:space="0" w:color="auto"/>
              <w:right w:val="single" w:sz="4" w:space="0" w:color="auto"/>
            </w:tcBorders>
            <w:noWrap/>
            <w:vAlign w:val="center"/>
          </w:tcPr>
          <w:p w:rsidR="00ED7B3C" w:rsidRPr="001413CF" w:rsidRDefault="001413CF" w:rsidP="001413CF">
            <w:pPr>
              <w:widowControl/>
              <w:spacing w:line="300" w:lineRule="exact"/>
              <w:jc w:val="center"/>
              <w:textAlignment w:val="center"/>
              <w:rPr>
                <w:rFonts w:ascii="仿宋" w:eastAsia="仿宋" w:hAnsi="仿宋" w:cs="Arial"/>
                <w:b/>
                <w:bCs/>
                <w:color w:val="000000"/>
                <w:sz w:val="24"/>
              </w:rPr>
            </w:pPr>
            <w:r w:rsidRPr="001413CF">
              <w:rPr>
                <w:rFonts w:ascii="仿宋" w:eastAsia="仿宋" w:hAnsi="仿宋" w:cs="Arial" w:hint="eastAsia"/>
                <w:b/>
                <w:bCs/>
                <w:color w:val="000000"/>
                <w:kern w:val="0"/>
                <w:sz w:val="24"/>
                <w:lang/>
              </w:rPr>
              <w:t>项目研究</w:t>
            </w:r>
            <w:r w:rsidRPr="001413CF">
              <w:rPr>
                <w:rFonts w:ascii="仿宋" w:eastAsia="仿宋" w:hAnsi="仿宋" w:cs="Arial"/>
                <w:b/>
                <w:bCs/>
                <w:color w:val="000000"/>
                <w:kern w:val="0"/>
                <w:sz w:val="24"/>
                <w:lang/>
              </w:rPr>
              <w:t>成果</w:t>
            </w:r>
          </w:p>
        </w:tc>
      </w:tr>
      <w:tr w:rsidR="00ED7B3C">
        <w:trPr>
          <w:trHeight w:val="588"/>
        </w:trPr>
        <w:tc>
          <w:tcPr>
            <w:tcW w:w="718" w:type="dxa"/>
            <w:tcBorders>
              <w:top w:val="nil"/>
              <w:left w:val="single" w:sz="4" w:space="0" w:color="auto"/>
              <w:bottom w:val="single" w:sz="4" w:space="0" w:color="auto"/>
              <w:right w:val="single" w:sz="4" w:space="0" w:color="auto"/>
            </w:tcBorders>
            <w:noWrap/>
            <w:vAlign w:val="center"/>
          </w:tcPr>
          <w:p w:rsidR="00ED7B3C" w:rsidRPr="001413CF" w:rsidRDefault="001413CF" w:rsidP="001413CF">
            <w:pPr>
              <w:widowControl/>
              <w:spacing w:line="300" w:lineRule="exact"/>
              <w:jc w:val="center"/>
              <w:rPr>
                <w:rFonts w:ascii="仿宋" w:eastAsia="仿宋" w:hAnsi="仿宋" w:cs="宋体"/>
                <w:kern w:val="0"/>
                <w:sz w:val="24"/>
              </w:rPr>
            </w:pPr>
            <w:r w:rsidRPr="001413CF">
              <w:rPr>
                <w:rFonts w:ascii="仿宋" w:eastAsia="仿宋" w:hAnsi="仿宋" w:cs="宋体" w:hint="eastAsia"/>
                <w:kern w:val="0"/>
                <w:sz w:val="24"/>
              </w:rPr>
              <w:t>1</w:t>
            </w:r>
          </w:p>
        </w:tc>
        <w:tc>
          <w:tcPr>
            <w:tcW w:w="1638" w:type="dxa"/>
            <w:tcBorders>
              <w:top w:val="nil"/>
              <w:left w:val="nil"/>
              <w:bottom w:val="single" w:sz="4" w:space="0" w:color="auto"/>
              <w:right w:val="single" w:sz="4" w:space="0" w:color="auto"/>
            </w:tcBorders>
            <w:noWrap/>
            <w:vAlign w:val="center"/>
          </w:tcPr>
          <w:p w:rsidR="00ED7B3C" w:rsidRPr="001413CF" w:rsidRDefault="001413CF" w:rsidP="001413CF">
            <w:pPr>
              <w:widowControl/>
              <w:spacing w:line="300" w:lineRule="exact"/>
              <w:jc w:val="center"/>
              <w:rPr>
                <w:rFonts w:ascii="仿宋" w:eastAsia="仿宋" w:hAnsi="仿宋" w:cs="宋体"/>
                <w:kern w:val="0"/>
                <w:sz w:val="24"/>
              </w:rPr>
            </w:pPr>
            <w:r w:rsidRPr="001413CF">
              <w:rPr>
                <w:rFonts w:ascii="仿宋" w:eastAsia="仿宋" w:hAnsi="仿宋" w:cs="宋体" w:hint="eastAsia"/>
                <w:kern w:val="0"/>
                <w:sz w:val="24"/>
              </w:rPr>
              <w:t>SYYJD202209</w:t>
            </w:r>
          </w:p>
        </w:tc>
        <w:tc>
          <w:tcPr>
            <w:tcW w:w="5114" w:type="dxa"/>
            <w:tcBorders>
              <w:top w:val="nil"/>
              <w:left w:val="nil"/>
              <w:bottom w:val="single" w:sz="4" w:space="0" w:color="auto"/>
              <w:right w:val="single" w:sz="4" w:space="0" w:color="auto"/>
            </w:tcBorders>
            <w:noWrap/>
            <w:vAlign w:val="center"/>
          </w:tcPr>
          <w:p w:rsidR="00ED7B3C" w:rsidRPr="001413CF" w:rsidRDefault="001413CF" w:rsidP="001413CF">
            <w:pPr>
              <w:widowControl/>
              <w:spacing w:line="300" w:lineRule="exact"/>
              <w:jc w:val="center"/>
              <w:rPr>
                <w:rFonts w:ascii="仿宋" w:eastAsia="仿宋" w:hAnsi="仿宋" w:cs="宋体"/>
                <w:kern w:val="0"/>
                <w:sz w:val="24"/>
              </w:rPr>
            </w:pPr>
            <w:r w:rsidRPr="001413CF">
              <w:rPr>
                <w:rFonts w:ascii="仿宋" w:eastAsia="仿宋" w:hAnsi="仿宋" w:cs="宋体" w:hint="eastAsia"/>
                <w:kern w:val="0"/>
                <w:sz w:val="24"/>
              </w:rPr>
              <w:t>金融生态多样性对制造业集聚的影响机制研究</w:t>
            </w:r>
          </w:p>
        </w:tc>
        <w:tc>
          <w:tcPr>
            <w:tcW w:w="1425" w:type="dxa"/>
            <w:tcBorders>
              <w:top w:val="nil"/>
              <w:left w:val="nil"/>
              <w:bottom w:val="single" w:sz="4" w:space="0" w:color="auto"/>
              <w:right w:val="single" w:sz="4" w:space="0" w:color="auto"/>
            </w:tcBorders>
            <w:noWrap/>
            <w:vAlign w:val="center"/>
          </w:tcPr>
          <w:p w:rsidR="00ED7B3C" w:rsidRPr="001413CF" w:rsidRDefault="001413CF" w:rsidP="001413CF">
            <w:pPr>
              <w:widowControl/>
              <w:spacing w:line="300" w:lineRule="exact"/>
              <w:jc w:val="center"/>
              <w:rPr>
                <w:rFonts w:ascii="仿宋" w:eastAsia="仿宋" w:hAnsi="仿宋" w:cs="宋体"/>
                <w:kern w:val="0"/>
                <w:sz w:val="24"/>
              </w:rPr>
            </w:pPr>
            <w:r w:rsidRPr="001413CF">
              <w:rPr>
                <w:rFonts w:ascii="仿宋" w:eastAsia="仿宋" w:hAnsi="仿宋" w:cs="宋体" w:hint="eastAsia"/>
                <w:kern w:val="0"/>
                <w:sz w:val="24"/>
              </w:rPr>
              <w:t>李玲</w:t>
            </w:r>
          </w:p>
        </w:tc>
        <w:tc>
          <w:tcPr>
            <w:tcW w:w="2197" w:type="dxa"/>
            <w:tcBorders>
              <w:top w:val="nil"/>
              <w:left w:val="nil"/>
              <w:bottom w:val="single" w:sz="4" w:space="0" w:color="auto"/>
              <w:right w:val="single" w:sz="4" w:space="0" w:color="auto"/>
            </w:tcBorders>
            <w:vAlign w:val="center"/>
          </w:tcPr>
          <w:p w:rsidR="00ED7B3C" w:rsidRPr="001413CF" w:rsidRDefault="001413CF" w:rsidP="001413CF">
            <w:pPr>
              <w:widowControl/>
              <w:spacing w:line="300" w:lineRule="exact"/>
              <w:jc w:val="center"/>
              <w:rPr>
                <w:rFonts w:ascii="仿宋" w:eastAsia="仿宋" w:hAnsi="仿宋" w:cs="宋体"/>
                <w:kern w:val="0"/>
                <w:sz w:val="24"/>
              </w:rPr>
            </w:pPr>
            <w:r w:rsidRPr="001413CF">
              <w:rPr>
                <w:rFonts w:ascii="仿宋" w:eastAsia="仿宋" w:hAnsi="仿宋" w:cs="宋体" w:hint="eastAsia"/>
                <w:kern w:val="0"/>
                <w:sz w:val="24"/>
              </w:rPr>
              <w:t>村镇银行发展与治理创新研究生培养创新基地项目</w:t>
            </w:r>
          </w:p>
        </w:tc>
        <w:tc>
          <w:tcPr>
            <w:tcW w:w="2964" w:type="dxa"/>
            <w:tcBorders>
              <w:top w:val="nil"/>
              <w:left w:val="nil"/>
              <w:bottom w:val="single" w:sz="4" w:space="0" w:color="auto"/>
              <w:right w:val="single" w:sz="4" w:space="0" w:color="auto"/>
            </w:tcBorders>
            <w:noWrap/>
            <w:vAlign w:val="center"/>
          </w:tcPr>
          <w:p w:rsidR="00ED7B3C" w:rsidRPr="001413CF" w:rsidRDefault="001413CF" w:rsidP="001413CF">
            <w:pPr>
              <w:widowControl/>
              <w:spacing w:line="300" w:lineRule="exact"/>
              <w:jc w:val="center"/>
              <w:rPr>
                <w:rFonts w:ascii="仿宋" w:eastAsia="仿宋" w:hAnsi="仿宋" w:cs="宋体"/>
                <w:kern w:val="0"/>
                <w:sz w:val="24"/>
              </w:rPr>
            </w:pPr>
            <w:r w:rsidRPr="001413CF">
              <w:rPr>
                <w:rFonts w:ascii="仿宋" w:eastAsia="仿宋" w:hAnsi="仿宋" w:cs="宋体"/>
                <w:kern w:val="0"/>
                <w:sz w:val="24"/>
              </w:rPr>
              <w:t>金融生态多样性、技术创新与产业结构升级</w:t>
            </w:r>
          </w:p>
        </w:tc>
      </w:tr>
      <w:tr w:rsidR="00ED7B3C">
        <w:trPr>
          <w:trHeight w:val="804"/>
        </w:trPr>
        <w:tc>
          <w:tcPr>
            <w:tcW w:w="718" w:type="dxa"/>
            <w:tcBorders>
              <w:top w:val="nil"/>
              <w:left w:val="single" w:sz="4" w:space="0" w:color="auto"/>
              <w:bottom w:val="single" w:sz="4" w:space="0" w:color="auto"/>
              <w:right w:val="single" w:sz="4" w:space="0" w:color="auto"/>
            </w:tcBorders>
            <w:noWrap/>
            <w:vAlign w:val="center"/>
          </w:tcPr>
          <w:p w:rsidR="00ED7B3C" w:rsidRPr="001413CF" w:rsidRDefault="001413CF" w:rsidP="001413CF">
            <w:pPr>
              <w:widowControl/>
              <w:spacing w:line="300" w:lineRule="exact"/>
              <w:jc w:val="center"/>
              <w:rPr>
                <w:rFonts w:ascii="仿宋" w:eastAsia="仿宋" w:hAnsi="仿宋" w:cs="宋体"/>
                <w:kern w:val="0"/>
                <w:sz w:val="24"/>
              </w:rPr>
            </w:pPr>
            <w:r w:rsidRPr="001413CF">
              <w:rPr>
                <w:rFonts w:ascii="仿宋" w:eastAsia="仿宋" w:hAnsi="仿宋" w:cs="宋体" w:hint="eastAsia"/>
                <w:kern w:val="0"/>
                <w:sz w:val="24"/>
              </w:rPr>
              <w:t>2</w:t>
            </w:r>
          </w:p>
        </w:tc>
        <w:tc>
          <w:tcPr>
            <w:tcW w:w="1638" w:type="dxa"/>
            <w:tcBorders>
              <w:top w:val="nil"/>
              <w:left w:val="nil"/>
              <w:bottom w:val="single" w:sz="4" w:space="0" w:color="auto"/>
              <w:right w:val="single" w:sz="4" w:space="0" w:color="auto"/>
            </w:tcBorders>
            <w:noWrap/>
            <w:vAlign w:val="center"/>
          </w:tcPr>
          <w:p w:rsidR="00ED7B3C" w:rsidRPr="001413CF" w:rsidRDefault="001413CF" w:rsidP="001413CF">
            <w:pPr>
              <w:widowControl/>
              <w:spacing w:line="300" w:lineRule="exact"/>
              <w:jc w:val="center"/>
              <w:rPr>
                <w:rFonts w:ascii="仿宋" w:eastAsia="仿宋" w:hAnsi="仿宋" w:cs="宋体"/>
                <w:kern w:val="0"/>
                <w:sz w:val="24"/>
              </w:rPr>
            </w:pPr>
            <w:r w:rsidRPr="001413CF">
              <w:rPr>
                <w:rFonts w:ascii="仿宋" w:eastAsia="仿宋" w:hAnsi="仿宋" w:cs="宋体"/>
                <w:kern w:val="0"/>
                <w:sz w:val="24"/>
              </w:rPr>
              <w:t>SYYJD202210</w:t>
            </w:r>
          </w:p>
        </w:tc>
        <w:tc>
          <w:tcPr>
            <w:tcW w:w="5114" w:type="dxa"/>
            <w:tcBorders>
              <w:top w:val="nil"/>
              <w:left w:val="nil"/>
              <w:bottom w:val="single" w:sz="4" w:space="0" w:color="auto"/>
              <w:right w:val="single" w:sz="4" w:space="0" w:color="auto"/>
            </w:tcBorders>
            <w:noWrap/>
            <w:vAlign w:val="center"/>
          </w:tcPr>
          <w:p w:rsidR="00ED7B3C" w:rsidRPr="001413CF" w:rsidRDefault="001413CF" w:rsidP="001413CF">
            <w:pPr>
              <w:widowControl/>
              <w:spacing w:line="300" w:lineRule="exact"/>
              <w:jc w:val="center"/>
              <w:rPr>
                <w:rFonts w:ascii="仿宋" w:eastAsia="仿宋" w:hAnsi="仿宋" w:cs="宋体"/>
                <w:kern w:val="0"/>
                <w:sz w:val="24"/>
              </w:rPr>
            </w:pPr>
            <w:r w:rsidRPr="001413CF">
              <w:rPr>
                <w:rFonts w:ascii="仿宋" w:eastAsia="仿宋" w:hAnsi="仿宋" w:cs="宋体" w:hint="eastAsia"/>
                <w:kern w:val="0"/>
                <w:sz w:val="24"/>
                <w:lang/>
              </w:rPr>
              <w:t>湘西州村镇银行法律监管研究</w:t>
            </w:r>
          </w:p>
        </w:tc>
        <w:tc>
          <w:tcPr>
            <w:tcW w:w="1425" w:type="dxa"/>
            <w:tcBorders>
              <w:top w:val="nil"/>
              <w:left w:val="nil"/>
              <w:bottom w:val="single" w:sz="4" w:space="0" w:color="auto"/>
              <w:right w:val="single" w:sz="4" w:space="0" w:color="auto"/>
            </w:tcBorders>
            <w:noWrap/>
            <w:vAlign w:val="center"/>
          </w:tcPr>
          <w:p w:rsidR="00ED7B3C" w:rsidRPr="001413CF" w:rsidRDefault="001413CF" w:rsidP="001413CF">
            <w:pPr>
              <w:widowControl/>
              <w:spacing w:line="300" w:lineRule="exact"/>
              <w:jc w:val="center"/>
              <w:rPr>
                <w:rFonts w:ascii="仿宋" w:eastAsia="仿宋" w:hAnsi="仿宋" w:cs="宋体"/>
                <w:kern w:val="0"/>
                <w:sz w:val="24"/>
              </w:rPr>
            </w:pPr>
            <w:r w:rsidRPr="001413CF">
              <w:rPr>
                <w:rFonts w:ascii="仿宋" w:eastAsia="仿宋" w:hAnsi="仿宋" w:cs="宋体" w:hint="eastAsia"/>
                <w:kern w:val="0"/>
                <w:sz w:val="24"/>
                <w:lang/>
              </w:rPr>
              <w:t>梁瑛</w:t>
            </w:r>
          </w:p>
        </w:tc>
        <w:tc>
          <w:tcPr>
            <w:tcW w:w="2197" w:type="dxa"/>
            <w:tcBorders>
              <w:top w:val="nil"/>
              <w:left w:val="nil"/>
              <w:bottom w:val="single" w:sz="4" w:space="0" w:color="auto"/>
              <w:right w:val="single" w:sz="4" w:space="0" w:color="auto"/>
            </w:tcBorders>
            <w:vAlign w:val="center"/>
          </w:tcPr>
          <w:p w:rsidR="00ED7B3C" w:rsidRPr="001413CF" w:rsidRDefault="001413CF" w:rsidP="001413CF">
            <w:pPr>
              <w:widowControl/>
              <w:spacing w:line="300" w:lineRule="exact"/>
              <w:jc w:val="center"/>
              <w:rPr>
                <w:rFonts w:ascii="仿宋" w:eastAsia="仿宋" w:hAnsi="仿宋" w:cs="宋体"/>
                <w:kern w:val="0"/>
                <w:sz w:val="24"/>
              </w:rPr>
            </w:pPr>
            <w:r w:rsidRPr="001413CF">
              <w:rPr>
                <w:rFonts w:ascii="仿宋" w:eastAsia="仿宋" w:hAnsi="仿宋" w:cs="宋体" w:hint="eastAsia"/>
                <w:kern w:val="0"/>
                <w:sz w:val="24"/>
              </w:rPr>
              <w:t>村镇银行发展与治理创新研究生培养创新基地项目</w:t>
            </w:r>
          </w:p>
        </w:tc>
        <w:tc>
          <w:tcPr>
            <w:tcW w:w="2964" w:type="dxa"/>
            <w:tcBorders>
              <w:top w:val="nil"/>
              <w:left w:val="nil"/>
              <w:bottom w:val="single" w:sz="4" w:space="0" w:color="auto"/>
              <w:right w:val="single" w:sz="4" w:space="0" w:color="auto"/>
            </w:tcBorders>
            <w:noWrap/>
            <w:vAlign w:val="center"/>
          </w:tcPr>
          <w:p w:rsidR="00ED7B3C" w:rsidRPr="001413CF" w:rsidRDefault="001413CF" w:rsidP="001413CF">
            <w:pPr>
              <w:widowControl/>
              <w:spacing w:line="300" w:lineRule="exact"/>
              <w:jc w:val="center"/>
              <w:rPr>
                <w:rFonts w:ascii="仿宋" w:eastAsia="仿宋" w:hAnsi="仿宋" w:cs="宋体"/>
                <w:kern w:val="0"/>
                <w:sz w:val="24"/>
              </w:rPr>
            </w:pPr>
            <w:r w:rsidRPr="001413CF">
              <w:rPr>
                <w:rFonts w:ascii="仿宋" w:eastAsia="仿宋" w:hAnsi="仿宋" w:cs="宋体" w:hint="eastAsia"/>
                <w:kern w:val="0"/>
                <w:sz w:val="24"/>
                <w:lang/>
              </w:rPr>
              <w:t>村镇银行法律监管之省察</w:t>
            </w:r>
            <w:r w:rsidRPr="001413CF">
              <w:rPr>
                <w:rFonts w:ascii="仿宋" w:eastAsia="仿宋" w:hAnsi="仿宋" w:cs="宋体" w:hint="eastAsia"/>
                <w:kern w:val="0"/>
                <w:sz w:val="24"/>
              </w:rPr>
              <w:t xml:space="preserve"> </w:t>
            </w:r>
            <w:r w:rsidRPr="001413CF">
              <w:rPr>
                <w:rFonts w:ascii="仿宋" w:eastAsia="仿宋" w:hAnsi="仿宋" w:cs="宋体" w:hint="eastAsia"/>
                <w:kern w:val="0"/>
                <w:sz w:val="24"/>
                <w:lang/>
              </w:rPr>
              <w:t>与完善</w:t>
            </w:r>
          </w:p>
        </w:tc>
      </w:tr>
      <w:tr w:rsidR="00ED7B3C">
        <w:trPr>
          <w:trHeight w:val="680"/>
        </w:trPr>
        <w:tc>
          <w:tcPr>
            <w:tcW w:w="718" w:type="dxa"/>
            <w:tcBorders>
              <w:top w:val="single" w:sz="4" w:space="0" w:color="auto"/>
              <w:left w:val="single" w:sz="4" w:space="0" w:color="auto"/>
              <w:bottom w:val="single" w:sz="4" w:space="0" w:color="auto"/>
              <w:right w:val="single" w:sz="4" w:space="0" w:color="auto"/>
            </w:tcBorders>
            <w:noWrap/>
            <w:vAlign w:val="center"/>
          </w:tcPr>
          <w:p w:rsidR="00ED7B3C" w:rsidRPr="001413CF" w:rsidRDefault="001413CF" w:rsidP="001413CF">
            <w:pPr>
              <w:widowControl/>
              <w:spacing w:line="300" w:lineRule="exact"/>
              <w:jc w:val="center"/>
              <w:rPr>
                <w:rFonts w:ascii="仿宋" w:eastAsia="仿宋" w:hAnsi="仿宋" w:cs="宋体"/>
                <w:kern w:val="0"/>
                <w:sz w:val="24"/>
              </w:rPr>
            </w:pPr>
            <w:r w:rsidRPr="001413CF">
              <w:rPr>
                <w:rFonts w:ascii="仿宋" w:eastAsia="仿宋" w:hAnsi="仿宋" w:cs="宋体" w:hint="eastAsia"/>
                <w:kern w:val="0"/>
                <w:sz w:val="24"/>
              </w:rPr>
              <w:t>3</w:t>
            </w:r>
          </w:p>
        </w:tc>
        <w:tc>
          <w:tcPr>
            <w:tcW w:w="1638" w:type="dxa"/>
            <w:tcBorders>
              <w:top w:val="single" w:sz="4" w:space="0" w:color="auto"/>
              <w:left w:val="single" w:sz="4" w:space="0" w:color="auto"/>
              <w:bottom w:val="single" w:sz="4" w:space="0" w:color="auto"/>
              <w:right w:val="single" w:sz="4" w:space="0" w:color="auto"/>
            </w:tcBorders>
            <w:noWrap/>
            <w:vAlign w:val="center"/>
          </w:tcPr>
          <w:p w:rsidR="00ED7B3C" w:rsidRPr="001413CF" w:rsidRDefault="001413CF" w:rsidP="001413CF">
            <w:pPr>
              <w:widowControl/>
              <w:spacing w:line="300" w:lineRule="exact"/>
              <w:jc w:val="center"/>
              <w:rPr>
                <w:rFonts w:ascii="仿宋" w:eastAsia="仿宋" w:hAnsi="仿宋" w:cs="宋体"/>
                <w:kern w:val="0"/>
                <w:sz w:val="24"/>
              </w:rPr>
            </w:pPr>
            <w:r w:rsidRPr="001413CF">
              <w:rPr>
                <w:rFonts w:ascii="仿宋" w:eastAsia="仿宋" w:hAnsi="仿宋" w:cs="宋体" w:hint="eastAsia"/>
                <w:kern w:val="0"/>
                <w:sz w:val="24"/>
              </w:rPr>
              <w:t>SYYJD202203</w:t>
            </w:r>
          </w:p>
        </w:tc>
        <w:tc>
          <w:tcPr>
            <w:tcW w:w="5114" w:type="dxa"/>
            <w:tcBorders>
              <w:top w:val="single" w:sz="4" w:space="0" w:color="auto"/>
              <w:left w:val="single" w:sz="4" w:space="0" w:color="auto"/>
              <w:bottom w:val="single" w:sz="4" w:space="0" w:color="auto"/>
              <w:right w:val="single" w:sz="4" w:space="0" w:color="auto"/>
            </w:tcBorders>
            <w:noWrap/>
            <w:vAlign w:val="center"/>
          </w:tcPr>
          <w:p w:rsidR="00ED7B3C" w:rsidRPr="001413CF" w:rsidRDefault="001413CF" w:rsidP="001413CF">
            <w:pPr>
              <w:widowControl/>
              <w:spacing w:line="300" w:lineRule="exact"/>
              <w:jc w:val="center"/>
              <w:rPr>
                <w:rFonts w:ascii="仿宋" w:eastAsia="仿宋" w:hAnsi="仿宋" w:cs="宋体"/>
                <w:kern w:val="0"/>
                <w:sz w:val="24"/>
              </w:rPr>
            </w:pPr>
            <w:r w:rsidRPr="001413CF">
              <w:rPr>
                <w:rFonts w:ascii="仿宋" w:eastAsia="仿宋" w:hAnsi="仿宋" w:cs="宋体" w:hint="eastAsia"/>
                <w:kern w:val="0"/>
                <w:sz w:val="24"/>
              </w:rPr>
              <w:t>湘西地区新创企业创新绩效的影响机制研究</w:t>
            </w:r>
          </w:p>
        </w:tc>
        <w:tc>
          <w:tcPr>
            <w:tcW w:w="1425" w:type="dxa"/>
            <w:tcBorders>
              <w:top w:val="single" w:sz="4" w:space="0" w:color="auto"/>
              <w:left w:val="single" w:sz="4" w:space="0" w:color="auto"/>
              <w:bottom w:val="single" w:sz="4" w:space="0" w:color="auto"/>
              <w:right w:val="single" w:sz="4" w:space="0" w:color="auto"/>
            </w:tcBorders>
            <w:noWrap/>
            <w:vAlign w:val="center"/>
          </w:tcPr>
          <w:p w:rsidR="00ED7B3C" w:rsidRPr="001413CF" w:rsidRDefault="001413CF" w:rsidP="001413CF">
            <w:pPr>
              <w:widowControl/>
              <w:spacing w:line="300" w:lineRule="exact"/>
              <w:jc w:val="center"/>
              <w:rPr>
                <w:rFonts w:ascii="仿宋" w:eastAsia="仿宋" w:hAnsi="仿宋" w:cs="宋体"/>
                <w:kern w:val="0"/>
                <w:sz w:val="24"/>
              </w:rPr>
            </w:pPr>
            <w:r w:rsidRPr="001413CF">
              <w:rPr>
                <w:rFonts w:ascii="仿宋" w:eastAsia="仿宋" w:hAnsi="仿宋" w:cs="宋体" w:hint="eastAsia"/>
                <w:kern w:val="0"/>
                <w:sz w:val="24"/>
              </w:rPr>
              <w:t>郭彦</w:t>
            </w:r>
          </w:p>
        </w:tc>
        <w:tc>
          <w:tcPr>
            <w:tcW w:w="2197" w:type="dxa"/>
            <w:tcBorders>
              <w:top w:val="single" w:sz="4" w:space="0" w:color="auto"/>
              <w:left w:val="single" w:sz="4" w:space="0" w:color="auto"/>
              <w:bottom w:val="single" w:sz="4" w:space="0" w:color="auto"/>
              <w:right w:val="single" w:sz="4" w:space="0" w:color="auto"/>
            </w:tcBorders>
            <w:vAlign w:val="center"/>
          </w:tcPr>
          <w:p w:rsidR="00ED7B3C" w:rsidRPr="001413CF" w:rsidRDefault="001413CF" w:rsidP="001413CF">
            <w:pPr>
              <w:widowControl/>
              <w:spacing w:line="300" w:lineRule="exact"/>
              <w:jc w:val="center"/>
              <w:rPr>
                <w:rFonts w:ascii="仿宋" w:eastAsia="仿宋" w:hAnsi="仿宋" w:cs="宋体"/>
                <w:kern w:val="0"/>
                <w:sz w:val="24"/>
              </w:rPr>
            </w:pPr>
            <w:r w:rsidRPr="001413CF">
              <w:rPr>
                <w:rFonts w:ascii="仿宋" w:eastAsia="仿宋" w:hAnsi="仿宋" w:cs="宋体" w:hint="eastAsia"/>
                <w:kern w:val="0"/>
                <w:sz w:val="24"/>
              </w:rPr>
              <w:t>村镇银行发展与治理创新研究生培养创新基地项目</w:t>
            </w:r>
          </w:p>
        </w:tc>
        <w:tc>
          <w:tcPr>
            <w:tcW w:w="2964" w:type="dxa"/>
            <w:tcBorders>
              <w:top w:val="single" w:sz="4" w:space="0" w:color="auto"/>
              <w:left w:val="single" w:sz="4" w:space="0" w:color="auto"/>
              <w:bottom w:val="single" w:sz="4" w:space="0" w:color="auto"/>
              <w:right w:val="single" w:sz="4" w:space="0" w:color="auto"/>
            </w:tcBorders>
            <w:noWrap/>
            <w:vAlign w:val="center"/>
          </w:tcPr>
          <w:p w:rsidR="00ED7B3C" w:rsidRPr="001413CF" w:rsidRDefault="001413CF" w:rsidP="001413CF">
            <w:pPr>
              <w:widowControl/>
              <w:spacing w:line="300" w:lineRule="exact"/>
              <w:jc w:val="center"/>
              <w:rPr>
                <w:rFonts w:ascii="仿宋" w:eastAsia="仿宋" w:hAnsi="仿宋" w:cs="宋体"/>
                <w:kern w:val="0"/>
                <w:sz w:val="24"/>
              </w:rPr>
            </w:pPr>
            <w:r w:rsidRPr="001413CF">
              <w:rPr>
                <w:rFonts w:ascii="仿宋" w:eastAsia="仿宋" w:hAnsi="仿宋" w:cs="宋体" w:hint="eastAsia"/>
                <w:kern w:val="0"/>
                <w:sz w:val="24"/>
              </w:rPr>
              <w:t>基于熵值法的科技创新促进经济发展研究——以福建省九市为例</w:t>
            </w:r>
          </w:p>
        </w:tc>
      </w:tr>
      <w:tr w:rsidR="00ED7B3C">
        <w:trPr>
          <w:trHeight w:val="680"/>
        </w:trPr>
        <w:tc>
          <w:tcPr>
            <w:tcW w:w="718" w:type="dxa"/>
            <w:tcBorders>
              <w:top w:val="single" w:sz="4" w:space="0" w:color="auto"/>
              <w:left w:val="single" w:sz="4" w:space="0" w:color="auto"/>
              <w:bottom w:val="single" w:sz="4" w:space="0" w:color="auto"/>
              <w:right w:val="single" w:sz="4" w:space="0" w:color="auto"/>
            </w:tcBorders>
            <w:noWrap/>
            <w:vAlign w:val="center"/>
          </w:tcPr>
          <w:p w:rsidR="00ED7B3C" w:rsidRPr="001413CF" w:rsidRDefault="001413CF" w:rsidP="001413CF">
            <w:pPr>
              <w:widowControl/>
              <w:spacing w:line="300" w:lineRule="exact"/>
              <w:jc w:val="center"/>
              <w:rPr>
                <w:rFonts w:ascii="仿宋" w:eastAsia="仿宋" w:hAnsi="仿宋" w:cs="宋体"/>
                <w:kern w:val="0"/>
                <w:sz w:val="24"/>
              </w:rPr>
            </w:pPr>
            <w:r w:rsidRPr="001413CF">
              <w:rPr>
                <w:rFonts w:ascii="仿宋" w:eastAsia="仿宋" w:hAnsi="仿宋" w:cs="宋体" w:hint="eastAsia"/>
                <w:kern w:val="0"/>
                <w:sz w:val="24"/>
              </w:rPr>
              <w:t>4</w:t>
            </w:r>
          </w:p>
        </w:tc>
        <w:tc>
          <w:tcPr>
            <w:tcW w:w="1638" w:type="dxa"/>
            <w:tcBorders>
              <w:top w:val="single" w:sz="4" w:space="0" w:color="auto"/>
              <w:left w:val="single" w:sz="4" w:space="0" w:color="auto"/>
              <w:bottom w:val="single" w:sz="4" w:space="0" w:color="auto"/>
              <w:right w:val="single" w:sz="4" w:space="0" w:color="auto"/>
            </w:tcBorders>
            <w:noWrap/>
            <w:vAlign w:val="center"/>
          </w:tcPr>
          <w:p w:rsidR="00ED7B3C" w:rsidRPr="001413CF" w:rsidRDefault="001413CF" w:rsidP="001413CF">
            <w:pPr>
              <w:widowControl/>
              <w:spacing w:line="300" w:lineRule="exact"/>
              <w:jc w:val="center"/>
              <w:textAlignment w:val="center"/>
              <w:rPr>
                <w:rFonts w:ascii="仿宋" w:eastAsia="仿宋" w:hAnsi="仿宋" w:cs="宋体"/>
                <w:kern w:val="0"/>
                <w:sz w:val="24"/>
              </w:rPr>
            </w:pPr>
            <w:r w:rsidRPr="001413CF">
              <w:rPr>
                <w:rFonts w:ascii="仿宋" w:eastAsia="仿宋" w:hAnsi="仿宋" w:cs="宋体" w:hint="eastAsia"/>
                <w:color w:val="000000"/>
                <w:kern w:val="0"/>
                <w:sz w:val="24"/>
                <w:lang/>
              </w:rPr>
              <w:t>SXYJD202102</w:t>
            </w:r>
          </w:p>
        </w:tc>
        <w:tc>
          <w:tcPr>
            <w:tcW w:w="5114" w:type="dxa"/>
            <w:tcBorders>
              <w:top w:val="single" w:sz="4" w:space="0" w:color="auto"/>
              <w:left w:val="single" w:sz="4" w:space="0" w:color="auto"/>
              <w:bottom w:val="single" w:sz="4" w:space="0" w:color="auto"/>
              <w:right w:val="single" w:sz="4" w:space="0" w:color="auto"/>
            </w:tcBorders>
            <w:noWrap/>
            <w:vAlign w:val="center"/>
          </w:tcPr>
          <w:p w:rsidR="00ED7B3C" w:rsidRPr="001413CF" w:rsidRDefault="001413CF" w:rsidP="001413CF">
            <w:pPr>
              <w:widowControl/>
              <w:spacing w:line="300" w:lineRule="exact"/>
              <w:jc w:val="center"/>
              <w:rPr>
                <w:rFonts w:ascii="仿宋" w:eastAsia="仿宋" w:hAnsi="仿宋" w:cs="宋体"/>
                <w:kern w:val="0"/>
                <w:sz w:val="24"/>
                <w:lang/>
              </w:rPr>
            </w:pPr>
            <w:r w:rsidRPr="001413CF">
              <w:rPr>
                <w:rFonts w:ascii="仿宋" w:eastAsia="仿宋" w:hAnsi="仿宋" w:cs="宋体" w:hint="eastAsia"/>
                <w:kern w:val="0"/>
                <w:sz w:val="24"/>
              </w:rPr>
              <w:t>金融生态、金融素养与股票市场参与</w:t>
            </w:r>
          </w:p>
        </w:tc>
        <w:tc>
          <w:tcPr>
            <w:tcW w:w="1425" w:type="dxa"/>
            <w:tcBorders>
              <w:top w:val="single" w:sz="4" w:space="0" w:color="auto"/>
              <w:left w:val="single" w:sz="4" w:space="0" w:color="auto"/>
              <w:bottom w:val="single" w:sz="4" w:space="0" w:color="auto"/>
              <w:right w:val="single" w:sz="4" w:space="0" w:color="auto"/>
            </w:tcBorders>
            <w:noWrap/>
            <w:vAlign w:val="center"/>
          </w:tcPr>
          <w:p w:rsidR="00ED7B3C" w:rsidRPr="001413CF" w:rsidRDefault="001413CF" w:rsidP="001413CF">
            <w:pPr>
              <w:widowControl/>
              <w:spacing w:line="300" w:lineRule="exact"/>
              <w:jc w:val="center"/>
              <w:rPr>
                <w:rFonts w:ascii="仿宋" w:eastAsia="仿宋" w:hAnsi="仿宋" w:cs="宋体"/>
                <w:kern w:val="0"/>
                <w:sz w:val="24"/>
                <w:lang/>
              </w:rPr>
            </w:pPr>
            <w:r w:rsidRPr="001413CF">
              <w:rPr>
                <w:rFonts w:ascii="仿宋" w:eastAsia="仿宋" w:hAnsi="仿宋" w:cs="宋体" w:hint="eastAsia"/>
                <w:kern w:val="0"/>
                <w:sz w:val="24"/>
              </w:rPr>
              <w:t>汤露</w:t>
            </w:r>
          </w:p>
        </w:tc>
        <w:tc>
          <w:tcPr>
            <w:tcW w:w="2197" w:type="dxa"/>
            <w:tcBorders>
              <w:top w:val="single" w:sz="4" w:space="0" w:color="auto"/>
              <w:left w:val="single" w:sz="4" w:space="0" w:color="auto"/>
              <w:bottom w:val="single" w:sz="4" w:space="0" w:color="auto"/>
              <w:right w:val="single" w:sz="4" w:space="0" w:color="auto"/>
            </w:tcBorders>
            <w:vAlign w:val="center"/>
          </w:tcPr>
          <w:p w:rsidR="00ED7B3C" w:rsidRPr="001413CF" w:rsidRDefault="001413CF" w:rsidP="001413CF">
            <w:pPr>
              <w:widowControl/>
              <w:spacing w:line="300" w:lineRule="exact"/>
              <w:jc w:val="center"/>
              <w:rPr>
                <w:rFonts w:ascii="仿宋" w:eastAsia="仿宋" w:hAnsi="仿宋" w:cs="宋体"/>
                <w:kern w:val="0"/>
                <w:sz w:val="24"/>
                <w:lang/>
              </w:rPr>
            </w:pPr>
            <w:r w:rsidRPr="001413CF">
              <w:rPr>
                <w:rFonts w:ascii="仿宋" w:eastAsia="仿宋" w:hAnsi="仿宋" w:cs="宋体" w:hint="eastAsia"/>
                <w:kern w:val="0"/>
                <w:sz w:val="24"/>
              </w:rPr>
              <w:t>村镇银行发展与治理创新研究生培养创新基地项目</w:t>
            </w:r>
          </w:p>
        </w:tc>
        <w:tc>
          <w:tcPr>
            <w:tcW w:w="2964" w:type="dxa"/>
            <w:tcBorders>
              <w:top w:val="single" w:sz="4" w:space="0" w:color="auto"/>
              <w:left w:val="single" w:sz="4" w:space="0" w:color="auto"/>
              <w:bottom w:val="single" w:sz="4" w:space="0" w:color="auto"/>
              <w:right w:val="single" w:sz="4" w:space="0" w:color="auto"/>
            </w:tcBorders>
            <w:noWrap/>
            <w:vAlign w:val="center"/>
          </w:tcPr>
          <w:p w:rsidR="00ED7B3C" w:rsidRPr="001413CF" w:rsidRDefault="001413CF" w:rsidP="001413CF">
            <w:pPr>
              <w:widowControl/>
              <w:spacing w:line="300" w:lineRule="exact"/>
              <w:jc w:val="center"/>
              <w:textAlignment w:val="center"/>
              <w:rPr>
                <w:rFonts w:ascii="仿宋" w:eastAsia="仿宋" w:hAnsi="仿宋" w:cs="宋体"/>
                <w:kern w:val="0"/>
                <w:sz w:val="24"/>
              </w:rPr>
            </w:pPr>
            <w:r w:rsidRPr="001413CF">
              <w:rPr>
                <w:rFonts w:ascii="仿宋" w:eastAsia="仿宋" w:hAnsi="仿宋" w:cs="宋体" w:hint="eastAsia"/>
                <w:color w:val="000000"/>
                <w:kern w:val="0"/>
                <w:sz w:val="24"/>
                <w:lang/>
              </w:rPr>
              <w:t>金融生态系统内部耦合的区域差异研究</w:t>
            </w:r>
          </w:p>
        </w:tc>
      </w:tr>
      <w:tr w:rsidR="00ED7B3C">
        <w:trPr>
          <w:trHeight w:val="680"/>
        </w:trPr>
        <w:tc>
          <w:tcPr>
            <w:tcW w:w="718" w:type="dxa"/>
            <w:tcBorders>
              <w:top w:val="single" w:sz="4" w:space="0" w:color="auto"/>
              <w:left w:val="single" w:sz="4" w:space="0" w:color="auto"/>
              <w:bottom w:val="single" w:sz="4" w:space="0" w:color="auto"/>
              <w:right w:val="single" w:sz="4" w:space="0" w:color="auto"/>
            </w:tcBorders>
            <w:noWrap/>
            <w:vAlign w:val="center"/>
          </w:tcPr>
          <w:p w:rsidR="00ED7B3C" w:rsidRPr="001413CF" w:rsidRDefault="001413CF" w:rsidP="001413CF">
            <w:pPr>
              <w:widowControl/>
              <w:spacing w:line="300" w:lineRule="exact"/>
              <w:jc w:val="center"/>
              <w:rPr>
                <w:rFonts w:ascii="仿宋" w:eastAsia="仿宋" w:hAnsi="仿宋" w:cs="宋体"/>
                <w:kern w:val="0"/>
                <w:sz w:val="24"/>
              </w:rPr>
            </w:pPr>
            <w:r w:rsidRPr="001413CF">
              <w:rPr>
                <w:rFonts w:ascii="仿宋" w:eastAsia="仿宋" w:hAnsi="仿宋" w:cs="宋体" w:hint="eastAsia"/>
                <w:kern w:val="0"/>
                <w:sz w:val="24"/>
              </w:rPr>
              <w:t>5</w:t>
            </w:r>
          </w:p>
        </w:tc>
        <w:tc>
          <w:tcPr>
            <w:tcW w:w="1638" w:type="dxa"/>
            <w:tcBorders>
              <w:top w:val="single" w:sz="4" w:space="0" w:color="auto"/>
              <w:left w:val="single" w:sz="4" w:space="0" w:color="auto"/>
              <w:bottom w:val="single" w:sz="4" w:space="0" w:color="auto"/>
              <w:right w:val="single" w:sz="4" w:space="0" w:color="auto"/>
            </w:tcBorders>
            <w:noWrap/>
            <w:vAlign w:val="center"/>
          </w:tcPr>
          <w:p w:rsidR="00ED7B3C" w:rsidRPr="001413CF" w:rsidRDefault="001413CF" w:rsidP="001413CF">
            <w:pPr>
              <w:widowControl/>
              <w:spacing w:line="300" w:lineRule="exact"/>
              <w:jc w:val="center"/>
              <w:textAlignment w:val="center"/>
              <w:rPr>
                <w:rFonts w:ascii="仿宋" w:eastAsia="仿宋" w:hAnsi="仿宋" w:cs="宋体"/>
                <w:kern w:val="0"/>
                <w:sz w:val="24"/>
              </w:rPr>
            </w:pPr>
            <w:r w:rsidRPr="001413CF">
              <w:rPr>
                <w:rFonts w:ascii="仿宋" w:eastAsia="仿宋" w:hAnsi="仿宋" w:cs="宋体" w:hint="eastAsia"/>
                <w:color w:val="000000"/>
                <w:kern w:val="0"/>
                <w:sz w:val="24"/>
                <w:lang/>
              </w:rPr>
              <w:t>SXYJD202101</w:t>
            </w:r>
          </w:p>
        </w:tc>
        <w:tc>
          <w:tcPr>
            <w:tcW w:w="5114" w:type="dxa"/>
            <w:tcBorders>
              <w:top w:val="single" w:sz="4" w:space="0" w:color="auto"/>
              <w:left w:val="single" w:sz="4" w:space="0" w:color="auto"/>
              <w:bottom w:val="single" w:sz="4" w:space="0" w:color="auto"/>
              <w:right w:val="single" w:sz="4" w:space="0" w:color="auto"/>
            </w:tcBorders>
            <w:noWrap/>
            <w:vAlign w:val="center"/>
          </w:tcPr>
          <w:p w:rsidR="00ED7B3C" w:rsidRPr="001413CF" w:rsidRDefault="001413CF" w:rsidP="001413CF">
            <w:pPr>
              <w:widowControl/>
              <w:spacing w:line="300" w:lineRule="exact"/>
              <w:jc w:val="center"/>
              <w:rPr>
                <w:rFonts w:ascii="仿宋" w:eastAsia="仿宋" w:hAnsi="仿宋" w:cs="宋体"/>
                <w:kern w:val="0"/>
                <w:sz w:val="24"/>
                <w:lang/>
              </w:rPr>
            </w:pPr>
            <w:r w:rsidRPr="001413CF">
              <w:rPr>
                <w:rFonts w:ascii="仿宋" w:eastAsia="仿宋" w:hAnsi="仿宋" w:cs="宋体" w:hint="eastAsia"/>
                <w:kern w:val="0"/>
                <w:sz w:val="24"/>
              </w:rPr>
              <w:t>国家文化公园投融资体系创新研究</w:t>
            </w:r>
          </w:p>
        </w:tc>
        <w:tc>
          <w:tcPr>
            <w:tcW w:w="1425" w:type="dxa"/>
            <w:tcBorders>
              <w:top w:val="single" w:sz="4" w:space="0" w:color="auto"/>
              <w:left w:val="single" w:sz="4" w:space="0" w:color="auto"/>
              <w:bottom w:val="single" w:sz="4" w:space="0" w:color="auto"/>
              <w:right w:val="single" w:sz="4" w:space="0" w:color="auto"/>
            </w:tcBorders>
            <w:noWrap/>
            <w:vAlign w:val="center"/>
          </w:tcPr>
          <w:p w:rsidR="00ED7B3C" w:rsidRPr="001413CF" w:rsidRDefault="001413CF" w:rsidP="001413CF">
            <w:pPr>
              <w:widowControl/>
              <w:spacing w:line="300" w:lineRule="exact"/>
              <w:jc w:val="center"/>
              <w:rPr>
                <w:rFonts w:ascii="仿宋" w:eastAsia="仿宋" w:hAnsi="仿宋" w:cs="宋体"/>
                <w:kern w:val="0"/>
                <w:sz w:val="24"/>
                <w:lang/>
              </w:rPr>
            </w:pPr>
            <w:r w:rsidRPr="001413CF">
              <w:rPr>
                <w:rFonts w:ascii="仿宋" w:eastAsia="仿宋" w:hAnsi="仿宋" w:cs="宋体" w:hint="eastAsia"/>
                <w:kern w:val="0"/>
                <w:sz w:val="24"/>
              </w:rPr>
              <w:t>贺炳旭</w:t>
            </w:r>
          </w:p>
        </w:tc>
        <w:tc>
          <w:tcPr>
            <w:tcW w:w="2197" w:type="dxa"/>
            <w:tcBorders>
              <w:top w:val="single" w:sz="4" w:space="0" w:color="auto"/>
              <w:left w:val="single" w:sz="4" w:space="0" w:color="auto"/>
              <w:bottom w:val="single" w:sz="4" w:space="0" w:color="auto"/>
              <w:right w:val="single" w:sz="4" w:space="0" w:color="auto"/>
            </w:tcBorders>
            <w:vAlign w:val="center"/>
          </w:tcPr>
          <w:p w:rsidR="00ED7B3C" w:rsidRPr="001413CF" w:rsidRDefault="001413CF" w:rsidP="001413CF">
            <w:pPr>
              <w:widowControl/>
              <w:spacing w:line="300" w:lineRule="exact"/>
              <w:jc w:val="center"/>
              <w:rPr>
                <w:rFonts w:ascii="仿宋" w:eastAsia="仿宋" w:hAnsi="仿宋" w:cs="宋体"/>
                <w:kern w:val="0"/>
                <w:sz w:val="24"/>
                <w:lang/>
              </w:rPr>
            </w:pPr>
            <w:r w:rsidRPr="001413CF">
              <w:rPr>
                <w:rFonts w:ascii="仿宋" w:eastAsia="仿宋" w:hAnsi="仿宋" w:cs="宋体" w:hint="eastAsia"/>
                <w:kern w:val="0"/>
                <w:sz w:val="24"/>
              </w:rPr>
              <w:t>村镇银行发展与治理创新研究生培养创新基地项目</w:t>
            </w:r>
          </w:p>
        </w:tc>
        <w:tc>
          <w:tcPr>
            <w:tcW w:w="2964" w:type="dxa"/>
            <w:tcBorders>
              <w:top w:val="single" w:sz="4" w:space="0" w:color="auto"/>
              <w:left w:val="single" w:sz="4" w:space="0" w:color="auto"/>
              <w:bottom w:val="single" w:sz="4" w:space="0" w:color="auto"/>
              <w:right w:val="single" w:sz="4" w:space="0" w:color="auto"/>
            </w:tcBorders>
            <w:noWrap/>
            <w:vAlign w:val="center"/>
          </w:tcPr>
          <w:p w:rsidR="00ED7B3C" w:rsidRPr="001413CF" w:rsidRDefault="001413CF" w:rsidP="001413CF">
            <w:pPr>
              <w:widowControl/>
              <w:spacing w:line="300" w:lineRule="exact"/>
              <w:jc w:val="center"/>
              <w:textAlignment w:val="center"/>
              <w:rPr>
                <w:rFonts w:ascii="仿宋" w:eastAsia="仿宋" w:hAnsi="仿宋" w:cs="宋体"/>
                <w:kern w:val="0"/>
                <w:sz w:val="24"/>
              </w:rPr>
            </w:pPr>
            <w:r w:rsidRPr="001413CF">
              <w:rPr>
                <w:rFonts w:ascii="仿宋" w:eastAsia="仿宋" w:hAnsi="仿宋" w:cs="宋体" w:hint="eastAsia"/>
                <w:color w:val="000000"/>
                <w:kern w:val="0"/>
                <w:sz w:val="24"/>
                <w:lang/>
              </w:rPr>
              <w:t>国家文化公园投融资体系建设构想</w:t>
            </w:r>
          </w:p>
        </w:tc>
      </w:tr>
      <w:tr w:rsidR="00ED7B3C">
        <w:trPr>
          <w:trHeight w:val="680"/>
        </w:trPr>
        <w:tc>
          <w:tcPr>
            <w:tcW w:w="718" w:type="dxa"/>
            <w:tcBorders>
              <w:top w:val="single" w:sz="4" w:space="0" w:color="auto"/>
              <w:left w:val="single" w:sz="4" w:space="0" w:color="auto"/>
              <w:bottom w:val="single" w:sz="4" w:space="0" w:color="auto"/>
              <w:right w:val="single" w:sz="4" w:space="0" w:color="auto"/>
            </w:tcBorders>
            <w:noWrap/>
            <w:vAlign w:val="center"/>
          </w:tcPr>
          <w:p w:rsidR="00ED7B3C" w:rsidRPr="001413CF" w:rsidRDefault="001413CF" w:rsidP="001413CF">
            <w:pPr>
              <w:widowControl/>
              <w:spacing w:line="300" w:lineRule="exact"/>
              <w:jc w:val="center"/>
              <w:rPr>
                <w:rFonts w:ascii="仿宋" w:eastAsia="仿宋" w:hAnsi="仿宋" w:cs="宋体"/>
                <w:kern w:val="0"/>
                <w:sz w:val="24"/>
              </w:rPr>
            </w:pPr>
            <w:r w:rsidRPr="001413CF">
              <w:rPr>
                <w:rFonts w:ascii="仿宋" w:eastAsia="仿宋" w:hAnsi="仿宋" w:cs="宋体" w:hint="eastAsia"/>
                <w:kern w:val="0"/>
                <w:sz w:val="24"/>
              </w:rPr>
              <w:lastRenderedPageBreak/>
              <w:t>6</w:t>
            </w:r>
          </w:p>
        </w:tc>
        <w:tc>
          <w:tcPr>
            <w:tcW w:w="1638" w:type="dxa"/>
            <w:tcBorders>
              <w:top w:val="single" w:sz="4" w:space="0" w:color="auto"/>
              <w:left w:val="single" w:sz="4" w:space="0" w:color="auto"/>
              <w:bottom w:val="single" w:sz="4" w:space="0" w:color="auto"/>
              <w:right w:val="single" w:sz="4" w:space="0" w:color="auto"/>
            </w:tcBorders>
            <w:noWrap/>
            <w:vAlign w:val="center"/>
          </w:tcPr>
          <w:p w:rsidR="00ED7B3C" w:rsidRPr="001413CF" w:rsidRDefault="001413CF" w:rsidP="001413CF">
            <w:pPr>
              <w:widowControl/>
              <w:spacing w:line="300" w:lineRule="exact"/>
              <w:jc w:val="center"/>
              <w:textAlignment w:val="center"/>
              <w:rPr>
                <w:rFonts w:ascii="仿宋" w:eastAsia="仿宋" w:hAnsi="仿宋" w:cs="宋体"/>
                <w:color w:val="000000"/>
                <w:kern w:val="0"/>
                <w:sz w:val="24"/>
                <w:lang/>
              </w:rPr>
            </w:pPr>
            <w:r w:rsidRPr="001413CF">
              <w:rPr>
                <w:rFonts w:ascii="仿宋" w:eastAsia="仿宋" w:hAnsi="仿宋" w:cs="宋体" w:hint="eastAsia"/>
                <w:color w:val="000000"/>
                <w:kern w:val="0"/>
                <w:sz w:val="24"/>
                <w:lang/>
              </w:rPr>
              <w:t>SXYJD202104</w:t>
            </w:r>
          </w:p>
        </w:tc>
        <w:tc>
          <w:tcPr>
            <w:tcW w:w="5114" w:type="dxa"/>
            <w:tcBorders>
              <w:top w:val="single" w:sz="4" w:space="0" w:color="auto"/>
              <w:left w:val="single" w:sz="4" w:space="0" w:color="auto"/>
              <w:bottom w:val="single" w:sz="4" w:space="0" w:color="auto"/>
              <w:right w:val="single" w:sz="4" w:space="0" w:color="auto"/>
            </w:tcBorders>
            <w:noWrap/>
            <w:vAlign w:val="center"/>
          </w:tcPr>
          <w:p w:rsidR="00ED7B3C" w:rsidRPr="001413CF" w:rsidRDefault="001413CF" w:rsidP="001413CF">
            <w:pPr>
              <w:widowControl/>
              <w:spacing w:line="300" w:lineRule="exact"/>
              <w:jc w:val="center"/>
              <w:rPr>
                <w:rFonts w:ascii="仿宋" w:eastAsia="仿宋" w:hAnsi="仿宋" w:cs="宋体"/>
                <w:kern w:val="0"/>
                <w:sz w:val="24"/>
              </w:rPr>
            </w:pPr>
            <w:r w:rsidRPr="001413CF">
              <w:rPr>
                <w:rFonts w:ascii="仿宋" w:eastAsia="仿宋" w:hAnsi="仿宋" w:cs="宋体" w:hint="eastAsia"/>
                <w:kern w:val="0"/>
                <w:sz w:val="24"/>
              </w:rPr>
              <w:t>创新社会治理体制视角下的会计改革与发展研究</w:t>
            </w:r>
          </w:p>
        </w:tc>
        <w:tc>
          <w:tcPr>
            <w:tcW w:w="1425" w:type="dxa"/>
            <w:tcBorders>
              <w:top w:val="single" w:sz="4" w:space="0" w:color="auto"/>
              <w:left w:val="single" w:sz="4" w:space="0" w:color="auto"/>
              <w:bottom w:val="single" w:sz="4" w:space="0" w:color="auto"/>
              <w:right w:val="single" w:sz="4" w:space="0" w:color="auto"/>
            </w:tcBorders>
            <w:noWrap/>
            <w:vAlign w:val="center"/>
          </w:tcPr>
          <w:p w:rsidR="00ED7B3C" w:rsidRPr="001413CF" w:rsidRDefault="001413CF" w:rsidP="001413CF">
            <w:pPr>
              <w:widowControl/>
              <w:spacing w:line="300" w:lineRule="exact"/>
              <w:jc w:val="center"/>
              <w:rPr>
                <w:rFonts w:ascii="仿宋" w:eastAsia="仿宋" w:hAnsi="仿宋" w:cs="宋体"/>
                <w:kern w:val="0"/>
                <w:sz w:val="24"/>
              </w:rPr>
            </w:pPr>
            <w:r w:rsidRPr="001413CF">
              <w:rPr>
                <w:rFonts w:ascii="仿宋" w:eastAsia="仿宋" w:hAnsi="仿宋" w:cs="宋体" w:hint="eastAsia"/>
                <w:kern w:val="0"/>
                <w:sz w:val="24"/>
              </w:rPr>
              <w:t>刘怡瑶</w:t>
            </w:r>
          </w:p>
        </w:tc>
        <w:tc>
          <w:tcPr>
            <w:tcW w:w="2197" w:type="dxa"/>
            <w:tcBorders>
              <w:top w:val="single" w:sz="4" w:space="0" w:color="auto"/>
              <w:left w:val="single" w:sz="4" w:space="0" w:color="auto"/>
              <w:bottom w:val="single" w:sz="4" w:space="0" w:color="auto"/>
              <w:right w:val="single" w:sz="4" w:space="0" w:color="auto"/>
            </w:tcBorders>
            <w:vAlign w:val="center"/>
          </w:tcPr>
          <w:p w:rsidR="00ED7B3C" w:rsidRPr="001413CF" w:rsidRDefault="001413CF" w:rsidP="001413CF">
            <w:pPr>
              <w:widowControl/>
              <w:spacing w:line="300" w:lineRule="exact"/>
              <w:jc w:val="center"/>
              <w:rPr>
                <w:rFonts w:ascii="仿宋" w:eastAsia="仿宋" w:hAnsi="仿宋" w:cs="宋体"/>
                <w:kern w:val="0"/>
                <w:sz w:val="24"/>
              </w:rPr>
            </w:pPr>
            <w:r w:rsidRPr="001413CF">
              <w:rPr>
                <w:rFonts w:ascii="仿宋" w:eastAsia="仿宋" w:hAnsi="仿宋" w:cs="宋体" w:hint="eastAsia"/>
                <w:kern w:val="0"/>
                <w:sz w:val="24"/>
              </w:rPr>
              <w:t>村镇银行发展与治理创新研究生培养创新基地项目</w:t>
            </w:r>
          </w:p>
        </w:tc>
        <w:tc>
          <w:tcPr>
            <w:tcW w:w="2964" w:type="dxa"/>
            <w:tcBorders>
              <w:top w:val="single" w:sz="4" w:space="0" w:color="auto"/>
              <w:left w:val="single" w:sz="4" w:space="0" w:color="auto"/>
              <w:bottom w:val="single" w:sz="4" w:space="0" w:color="auto"/>
              <w:right w:val="single" w:sz="4" w:space="0" w:color="auto"/>
            </w:tcBorders>
            <w:noWrap/>
            <w:vAlign w:val="center"/>
          </w:tcPr>
          <w:p w:rsidR="00ED7B3C" w:rsidRPr="001413CF" w:rsidRDefault="001413CF" w:rsidP="001413CF">
            <w:pPr>
              <w:widowControl/>
              <w:spacing w:line="300" w:lineRule="exact"/>
              <w:jc w:val="center"/>
              <w:textAlignment w:val="center"/>
              <w:rPr>
                <w:rFonts w:ascii="仿宋" w:eastAsia="仿宋" w:hAnsi="仿宋" w:cs="宋体"/>
                <w:color w:val="000000"/>
                <w:kern w:val="0"/>
                <w:sz w:val="24"/>
                <w:lang/>
              </w:rPr>
            </w:pPr>
            <w:r w:rsidRPr="001413CF">
              <w:rPr>
                <w:rFonts w:ascii="仿宋" w:eastAsia="仿宋" w:hAnsi="仿宋" w:cs="宋体" w:hint="eastAsia"/>
                <w:kern w:val="0"/>
                <w:sz w:val="24"/>
              </w:rPr>
              <w:t>创新社会治理体制视角下的会计改革与发展研究</w:t>
            </w:r>
          </w:p>
        </w:tc>
      </w:tr>
      <w:tr w:rsidR="00ED7B3C">
        <w:trPr>
          <w:trHeight w:val="680"/>
        </w:trPr>
        <w:tc>
          <w:tcPr>
            <w:tcW w:w="718" w:type="dxa"/>
            <w:tcBorders>
              <w:top w:val="single" w:sz="4" w:space="0" w:color="auto"/>
              <w:left w:val="single" w:sz="4" w:space="0" w:color="auto"/>
              <w:bottom w:val="single" w:sz="4" w:space="0" w:color="auto"/>
              <w:right w:val="single" w:sz="4" w:space="0" w:color="auto"/>
            </w:tcBorders>
            <w:noWrap/>
            <w:vAlign w:val="center"/>
          </w:tcPr>
          <w:p w:rsidR="00ED7B3C" w:rsidRPr="001413CF" w:rsidRDefault="001413CF" w:rsidP="001413CF">
            <w:pPr>
              <w:widowControl/>
              <w:spacing w:line="300" w:lineRule="exact"/>
              <w:jc w:val="center"/>
              <w:rPr>
                <w:rFonts w:ascii="仿宋" w:eastAsia="仿宋" w:hAnsi="仿宋" w:cs="宋体"/>
                <w:kern w:val="0"/>
                <w:sz w:val="24"/>
              </w:rPr>
            </w:pPr>
            <w:r w:rsidRPr="001413CF">
              <w:rPr>
                <w:rFonts w:ascii="仿宋" w:eastAsia="仿宋" w:hAnsi="仿宋" w:cs="宋体" w:hint="eastAsia"/>
                <w:kern w:val="0"/>
                <w:sz w:val="24"/>
              </w:rPr>
              <w:t>7</w:t>
            </w:r>
          </w:p>
        </w:tc>
        <w:tc>
          <w:tcPr>
            <w:tcW w:w="1638" w:type="dxa"/>
            <w:tcBorders>
              <w:top w:val="single" w:sz="4" w:space="0" w:color="auto"/>
              <w:left w:val="single" w:sz="4" w:space="0" w:color="auto"/>
              <w:bottom w:val="single" w:sz="4" w:space="0" w:color="auto"/>
              <w:right w:val="single" w:sz="4" w:space="0" w:color="auto"/>
            </w:tcBorders>
            <w:noWrap/>
            <w:vAlign w:val="center"/>
          </w:tcPr>
          <w:p w:rsidR="00ED7B3C" w:rsidRPr="001413CF" w:rsidRDefault="001413CF" w:rsidP="001413CF">
            <w:pPr>
              <w:widowControl/>
              <w:spacing w:line="300" w:lineRule="exact"/>
              <w:textAlignment w:val="center"/>
              <w:rPr>
                <w:rFonts w:ascii="仿宋" w:eastAsia="仿宋" w:hAnsi="仿宋" w:cs="宋体"/>
                <w:color w:val="000000"/>
                <w:kern w:val="0"/>
                <w:sz w:val="24"/>
                <w:lang/>
              </w:rPr>
            </w:pPr>
            <w:r w:rsidRPr="001413CF">
              <w:rPr>
                <w:rFonts w:ascii="仿宋" w:eastAsia="仿宋" w:hAnsi="仿宋" w:cs="宋体" w:hint="eastAsia"/>
                <w:color w:val="000000"/>
                <w:kern w:val="0"/>
                <w:sz w:val="24"/>
                <w:lang/>
              </w:rPr>
              <w:t>SYYJD202201</w:t>
            </w:r>
          </w:p>
        </w:tc>
        <w:tc>
          <w:tcPr>
            <w:tcW w:w="5114" w:type="dxa"/>
            <w:tcBorders>
              <w:top w:val="single" w:sz="4" w:space="0" w:color="auto"/>
              <w:left w:val="single" w:sz="4" w:space="0" w:color="auto"/>
              <w:bottom w:val="single" w:sz="4" w:space="0" w:color="auto"/>
              <w:right w:val="single" w:sz="4" w:space="0" w:color="auto"/>
            </w:tcBorders>
            <w:noWrap/>
            <w:vAlign w:val="center"/>
          </w:tcPr>
          <w:p w:rsidR="00ED7B3C" w:rsidRPr="001413CF" w:rsidRDefault="001413CF" w:rsidP="001413CF">
            <w:pPr>
              <w:widowControl/>
              <w:spacing w:line="300" w:lineRule="exact"/>
              <w:jc w:val="center"/>
              <w:rPr>
                <w:rFonts w:ascii="仿宋" w:eastAsia="仿宋" w:hAnsi="仿宋" w:cs="宋体"/>
                <w:kern w:val="0"/>
                <w:sz w:val="24"/>
              </w:rPr>
            </w:pPr>
            <w:r w:rsidRPr="001413CF">
              <w:rPr>
                <w:rFonts w:ascii="仿宋" w:eastAsia="仿宋" w:hAnsi="仿宋" w:cs="宋体" w:hint="eastAsia"/>
                <w:kern w:val="0"/>
                <w:sz w:val="24"/>
              </w:rPr>
              <w:t>欠发达地区乡村企业社会创业导向对企业成长绩效的影响研究</w:t>
            </w:r>
          </w:p>
          <w:p w:rsidR="00ED7B3C" w:rsidRPr="001413CF" w:rsidRDefault="00ED7B3C" w:rsidP="001413CF">
            <w:pPr>
              <w:widowControl/>
              <w:spacing w:line="300" w:lineRule="exact"/>
              <w:jc w:val="center"/>
              <w:rPr>
                <w:rFonts w:ascii="仿宋" w:eastAsia="仿宋" w:hAnsi="仿宋" w:cs="宋体"/>
                <w:kern w:val="0"/>
                <w:sz w:val="24"/>
              </w:rPr>
            </w:pPr>
          </w:p>
        </w:tc>
        <w:tc>
          <w:tcPr>
            <w:tcW w:w="1425" w:type="dxa"/>
            <w:tcBorders>
              <w:top w:val="single" w:sz="4" w:space="0" w:color="auto"/>
              <w:left w:val="single" w:sz="4" w:space="0" w:color="auto"/>
              <w:bottom w:val="single" w:sz="4" w:space="0" w:color="auto"/>
              <w:right w:val="single" w:sz="4" w:space="0" w:color="auto"/>
            </w:tcBorders>
            <w:noWrap/>
            <w:vAlign w:val="center"/>
          </w:tcPr>
          <w:p w:rsidR="00ED7B3C" w:rsidRPr="001413CF" w:rsidRDefault="001413CF" w:rsidP="001413CF">
            <w:pPr>
              <w:widowControl/>
              <w:spacing w:line="300" w:lineRule="exact"/>
              <w:jc w:val="center"/>
              <w:rPr>
                <w:rFonts w:ascii="仿宋" w:eastAsia="仿宋" w:hAnsi="仿宋" w:cs="宋体"/>
                <w:kern w:val="0"/>
                <w:sz w:val="24"/>
              </w:rPr>
            </w:pPr>
            <w:r w:rsidRPr="001413CF">
              <w:rPr>
                <w:rFonts w:ascii="仿宋" w:eastAsia="仿宋" w:hAnsi="仿宋" w:cs="宋体" w:hint="eastAsia"/>
                <w:kern w:val="0"/>
                <w:sz w:val="24"/>
              </w:rPr>
              <w:t>张亚婷</w:t>
            </w:r>
          </w:p>
        </w:tc>
        <w:tc>
          <w:tcPr>
            <w:tcW w:w="2197" w:type="dxa"/>
            <w:tcBorders>
              <w:top w:val="single" w:sz="4" w:space="0" w:color="auto"/>
              <w:left w:val="single" w:sz="4" w:space="0" w:color="auto"/>
              <w:bottom w:val="single" w:sz="4" w:space="0" w:color="auto"/>
              <w:right w:val="single" w:sz="4" w:space="0" w:color="auto"/>
            </w:tcBorders>
            <w:vAlign w:val="center"/>
          </w:tcPr>
          <w:p w:rsidR="00ED7B3C" w:rsidRPr="001413CF" w:rsidRDefault="001413CF" w:rsidP="001413CF">
            <w:pPr>
              <w:widowControl/>
              <w:spacing w:line="300" w:lineRule="exact"/>
              <w:jc w:val="center"/>
              <w:rPr>
                <w:rFonts w:ascii="仿宋" w:eastAsia="仿宋" w:hAnsi="仿宋" w:cs="宋体"/>
                <w:kern w:val="0"/>
                <w:sz w:val="24"/>
              </w:rPr>
            </w:pPr>
            <w:r w:rsidRPr="001413CF">
              <w:rPr>
                <w:rFonts w:ascii="仿宋" w:eastAsia="仿宋" w:hAnsi="仿宋" w:cs="宋体" w:hint="eastAsia"/>
                <w:kern w:val="0"/>
                <w:sz w:val="24"/>
              </w:rPr>
              <w:t>村镇银行发展与治理创新研究生培养创新基地项目</w:t>
            </w:r>
          </w:p>
        </w:tc>
        <w:tc>
          <w:tcPr>
            <w:tcW w:w="2964" w:type="dxa"/>
            <w:tcBorders>
              <w:top w:val="single" w:sz="4" w:space="0" w:color="auto"/>
              <w:left w:val="single" w:sz="4" w:space="0" w:color="auto"/>
              <w:bottom w:val="single" w:sz="4" w:space="0" w:color="auto"/>
              <w:right w:val="single" w:sz="4" w:space="0" w:color="auto"/>
            </w:tcBorders>
            <w:noWrap/>
            <w:vAlign w:val="center"/>
          </w:tcPr>
          <w:p w:rsidR="00ED7B3C" w:rsidRPr="001413CF" w:rsidRDefault="001413CF" w:rsidP="001413CF">
            <w:pPr>
              <w:widowControl/>
              <w:spacing w:line="300" w:lineRule="exact"/>
              <w:jc w:val="center"/>
              <w:textAlignment w:val="center"/>
              <w:rPr>
                <w:rFonts w:ascii="仿宋" w:eastAsia="仿宋" w:hAnsi="仿宋" w:cs="宋体"/>
                <w:kern w:val="0"/>
                <w:sz w:val="24"/>
              </w:rPr>
            </w:pPr>
            <w:r w:rsidRPr="001413CF">
              <w:rPr>
                <w:rFonts w:ascii="仿宋" w:eastAsia="仿宋" w:hAnsi="仿宋" w:cs="宋体" w:hint="eastAsia"/>
                <w:kern w:val="0"/>
                <w:sz w:val="24"/>
              </w:rPr>
              <w:t>我国社会创业研究现状、热点及趋势——基于</w:t>
            </w:r>
            <w:proofErr w:type="spellStart"/>
            <w:r w:rsidRPr="001413CF">
              <w:rPr>
                <w:rFonts w:ascii="仿宋" w:eastAsia="仿宋" w:hAnsi="仿宋" w:cs="宋体" w:hint="eastAsia"/>
                <w:kern w:val="0"/>
                <w:sz w:val="24"/>
              </w:rPr>
              <w:t>CiteSpace</w:t>
            </w:r>
            <w:proofErr w:type="spellEnd"/>
            <w:r w:rsidRPr="001413CF">
              <w:rPr>
                <w:rFonts w:ascii="仿宋" w:eastAsia="仿宋" w:hAnsi="仿宋" w:cs="宋体" w:hint="eastAsia"/>
                <w:kern w:val="0"/>
                <w:sz w:val="24"/>
              </w:rPr>
              <w:t>的可视化分析</w:t>
            </w:r>
          </w:p>
          <w:p w:rsidR="00ED7B3C" w:rsidRPr="001413CF" w:rsidRDefault="00ED7B3C" w:rsidP="001413CF">
            <w:pPr>
              <w:widowControl/>
              <w:spacing w:line="300" w:lineRule="exact"/>
              <w:jc w:val="center"/>
              <w:textAlignment w:val="center"/>
              <w:rPr>
                <w:rFonts w:ascii="仿宋" w:eastAsia="仿宋" w:hAnsi="仿宋" w:cs="宋体"/>
                <w:kern w:val="0"/>
                <w:sz w:val="24"/>
              </w:rPr>
            </w:pPr>
          </w:p>
        </w:tc>
      </w:tr>
    </w:tbl>
    <w:p w:rsidR="00ED7B3C" w:rsidRDefault="00ED7B3C"/>
    <w:sectPr w:rsidR="00ED7B3C" w:rsidSect="00ED7B3C">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crosoft YaHei UI">
    <w:altName w:val="微软雅黑"/>
    <w:charset w:val="86"/>
    <w:family w:val="swiss"/>
    <w:pitch w:val="default"/>
    <w:sig w:usb0="00000000"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ᤔȕ卆䵇툜Ԓ鹦4㓍%耀ꀀ鹦+耀ꀀ鹦+ᦤȕ卆䵇Ԓ鹦4㓍%耀ꀀ鹦+ᨴȕ卆䵇Ԓ鹦4㓍%耀ꀀ鹦+᫄ȕ卆䵇Ԓ鹦4㓍%耀ꀀ鹦+᭔ȕ卆䵇Ԓ鹦4㓍%耀ꀀ鹦+卆䵇Ԓ鹦4㓍%耀ꀀ鹦+"/>
  </w:docVars>
  <w:rsids>
    <w:rsidRoot w:val="00ED7B3C"/>
    <w:rsid w:val="001413CF"/>
    <w:rsid w:val="00ED7B3C"/>
    <w:rsid w:val="1C2C6AFF"/>
    <w:rsid w:val="1E1E6678"/>
    <w:rsid w:val="20E701EC"/>
    <w:rsid w:val="27A87FE1"/>
    <w:rsid w:val="377C7142"/>
    <w:rsid w:val="38091CB3"/>
    <w:rsid w:val="53BB66ED"/>
    <w:rsid w:val="57F87014"/>
    <w:rsid w:val="601D4C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7B3C"/>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ED7B3C"/>
    <w:pPr>
      <w:pageBreakBefore/>
      <w:spacing w:before="100" w:beforeAutospacing="1" w:after="100" w:afterAutospacing="1"/>
      <w:outlineLvl w:val="0"/>
    </w:pPr>
    <w:rPr>
      <w:rFonts w:asciiTheme="majorHAnsi" w:eastAsia="宋体" w:hAnsiTheme="majorHAnsi" w:cstheme="majorBidi"/>
      <w:b/>
      <w:bCs/>
      <w:color w:val="000000" w:themeColor="text1"/>
      <w:sz w:val="32"/>
      <w:szCs w:val="22"/>
    </w:rPr>
  </w:style>
  <w:style w:type="paragraph" w:styleId="2">
    <w:name w:val="heading 2"/>
    <w:basedOn w:val="a"/>
    <w:next w:val="a"/>
    <w:link w:val="2Char"/>
    <w:semiHidden/>
    <w:unhideWhenUsed/>
    <w:qFormat/>
    <w:rsid w:val="00ED7B3C"/>
    <w:pPr>
      <w:keepNext/>
      <w:keepLines/>
      <w:spacing w:before="120" w:after="120"/>
      <w:outlineLvl w:val="1"/>
    </w:pPr>
    <w:rPr>
      <w:rFonts w:eastAsia="Microsoft YaHei UI"/>
      <w:b/>
      <w:bCs/>
      <w:color w:val="000000" w:themeColor="text1"/>
      <w:kern w:val="0"/>
      <w:sz w:val="26"/>
      <w:szCs w:val="26"/>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ED7B3C"/>
    <w:rPr>
      <w:rFonts w:asciiTheme="majorHAnsi" w:eastAsia="宋体" w:hAnsiTheme="majorHAnsi" w:cstheme="majorBidi"/>
      <w:b/>
      <w:bCs/>
      <w:color w:val="00B050"/>
      <w:sz w:val="40"/>
      <w:szCs w:val="22"/>
    </w:rPr>
  </w:style>
  <w:style w:type="character" w:customStyle="1" w:styleId="2Char">
    <w:name w:val="标题 2 Char"/>
    <w:basedOn w:val="a0"/>
    <w:link w:val="2"/>
    <w:uiPriority w:val="9"/>
    <w:qFormat/>
    <w:rsid w:val="00ED7B3C"/>
    <w:rPr>
      <w:rFonts w:asciiTheme="minorHAnsi" w:eastAsia="Microsoft YaHei UI" w:hAnsiTheme="minorHAnsi"/>
      <w:b/>
      <w:bCs/>
      <w:color w:val="000000" w:themeColor="text1"/>
      <w:kern w:val="0"/>
      <w:sz w:val="26"/>
      <w:szCs w:val="26"/>
      <w:lang w:eastAsia="ja-JP"/>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张亚婷</dc:creator>
  <cp:lastModifiedBy>good</cp:lastModifiedBy>
  <cp:revision>2</cp:revision>
  <dcterms:created xsi:type="dcterms:W3CDTF">2023-03-08T09:09:00Z</dcterms:created>
  <dcterms:modified xsi:type="dcterms:W3CDTF">2023-06-27T02:53:00Z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D63EF25FB92A4D4BA974551E8E065F20</vt:lpwstr>
  </property>
</Properties>
</file>